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5A1C2" w14:textId="77777777" w:rsidR="001A70F1" w:rsidRDefault="001A70F1" w:rsidP="001A70F1">
      <w:pPr>
        <w:pStyle w:val="Ttul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</w:p>
    <w:p w14:paraId="1AC00386" w14:textId="429EB655" w:rsidR="000B535A" w:rsidRPr="00486BE3" w:rsidRDefault="00547AB1" w:rsidP="001A70F1">
      <w:pPr>
        <w:pStyle w:val="Ttul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  <w:r w:rsidRPr="00486BE3">
        <w:rPr>
          <w:rFonts w:ascii="Arial Narrow" w:hAnsi="Arial Narrow"/>
          <w:sz w:val="24"/>
        </w:rPr>
        <w:t xml:space="preserve">DECLARACIÓN RESPONSABLE </w:t>
      </w:r>
    </w:p>
    <w:p w14:paraId="3434BC24" w14:textId="59E90BF1" w:rsidR="002E5F3E" w:rsidRPr="00486BE3" w:rsidRDefault="006D4B90" w:rsidP="006D4B90">
      <w:pPr>
        <w:pStyle w:val="Ttul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DE </w:t>
      </w:r>
      <w:r w:rsidR="00E340E6">
        <w:rPr>
          <w:rFonts w:ascii="Arial Narrow" w:hAnsi="Arial Narrow"/>
          <w:sz w:val="24"/>
        </w:rPr>
        <w:t xml:space="preserve">CUMPLIMIENTO DEL REQUISITO DE </w:t>
      </w:r>
      <w:r>
        <w:rPr>
          <w:rFonts w:ascii="Arial Narrow" w:hAnsi="Arial Narrow"/>
          <w:sz w:val="24"/>
        </w:rPr>
        <w:t>RETRIBUCIÓN MÍNIMA DE FASE 2</w:t>
      </w:r>
    </w:p>
    <w:p w14:paraId="662290E9" w14:textId="77777777" w:rsidR="00AA7EDC" w:rsidRDefault="00AA7EDC" w:rsidP="00415328">
      <w:pPr>
        <w:ind w:right="-568"/>
        <w:rPr>
          <w:rFonts w:ascii="Palatino Linotype" w:hAnsi="Palatino Linotype" w:cs="Arial"/>
          <w:sz w:val="22"/>
          <w:szCs w:val="22"/>
        </w:rPr>
      </w:pPr>
    </w:p>
    <w:p w14:paraId="571E20B2" w14:textId="4751533D" w:rsidR="00AA7EDC" w:rsidRPr="00486BE3" w:rsidRDefault="00AA7EDC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proofErr w:type="spellStart"/>
      <w:r w:rsidRPr="00486BE3">
        <w:rPr>
          <w:rFonts w:ascii="Arial Narrow" w:hAnsi="Arial Narrow" w:cs="Arial"/>
          <w:sz w:val="24"/>
        </w:rPr>
        <w:t>Nº</w:t>
      </w:r>
      <w:proofErr w:type="spellEnd"/>
      <w:r w:rsidRPr="00486BE3">
        <w:rPr>
          <w:rFonts w:ascii="Arial Narrow" w:hAnsi="Arial Narrow" w:cs="Arial"/>
          <w:sz w:val="24"/>
        </w:rPr>
        <w:t xml:space="preserve"> de Referencia de la ayuda: </w:t>
      </w:r>
    </w:p>
    <w:p w14:paraId="39D935A4" w14:textId="77777777" w:rsidR="000B535A" w:rsidRPr="00486BE3" w:rsidRDefault="00AA7EDC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Entidad beneficiaria</w:t>
      </w:r>
      <w:r w:rsidR="000B535A" w:rsidRPr="00486BE3">
        <w:rPr>
          <w:rFonts w:ascii="Arial Narrow" w:hAnsi="Arial Narrow" w:cs="Arial"/>
          <w:sz w:val="24"/>
        </w:rPr>
        <w:t>:</w:t>
      </w:r>
    </w:p>
    <w:p w14:paraId="5CEB9A69" w14:textId="77777777" w:rsidR="00AA7EDC" w:rsidRPr="00486BE3" w:rsidRDefault="0094109B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CIF</w:t>
      </w:r>
      <w:r w:rsidR="00AA7EDC" w:rsidRPr="00486BE3">
        <w:rPr>
          <w:rFonts w:ascii="Arial Narrow" w:hAnsi="Arial Narrow" w:cs="Arial"/>
          <w:sz w:val="24"/>
        </w:rPr>
        <w:t>:</w:t>
      </w:r>
    </w:p>
    <w:p w14:paraId="558F9312" w14:textId="77777777" w:rsidR="000B535A" w:rsidRPr="00486BE3" w:rsidRDefault="00AA7EDC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Nombre del representante legal</w:t>
      </w:r>
      <w:r w:rsidR="000B535A" w:rsidRPr="00486BE3">
        <w:rPr>
          <w:rFonts w:ascii="Arial Narrow" w:hAnsi="Arial Narrow" w:cs="Arial"/>
          <w:sz w:val="24"/>
        </w:rPr>
        <w:t>:</w:t>
      </w:r>
    </w:p>
    <w:p w14:paraId="000A0D15" w14:textId="77777777" w:rsidR="00AA7EDC" w:rsidRPr="00486BE3" w:rsidRDefault="0094109B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DNI</w:t>
      </w:r>
      <w:r w:rsidR="00AA7EDC" w:rsidRPr="00486BE3">
        <w:rPr>
          <w:rFonts w:ascii="Arial Narrow" w:hAnsi="Arial Narrow" w:cs="Arial"/>
          <w:sz w:val="24"/>
        </w:rPr>
        <w:t>:</w:t>
      </w:r>
      <w:r w:rsidR="00ED3BFD" w:rsidRPr="00486BE3">
        <w:rPr>
          <w:noProof/>
          <w:sz w:val="24"/>
        </w:rPr>
        <w:t xml:space="preserve"> </w:t>
      </w:r>
    </w:p>
    <w:p w14:paraId="1CA4958E" w14:textId="77777777" w:rsidR="00AA7EDC" w:rsidRPr="00486BE3" w:rsidRDefault="00AA7EDC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Nombre del Investigador</w:t>
      </w:r>
      <w:r w:rsidR="006479E8" w:rsidRPr="00486BE3">
        <w:rPr>
          <w:rFonts w:ascii="Arial Narrow" w:hAnsi="Arial Narrow" w:cs="Arial"/>
          <w:sz w:val="24"/>
        </w:rPr>
        <w:t>/a</w:t>
      </w:r>
      <w:r w:rsidRPr="00486BE3">
        <w:rPr>
          <w:rFonts w:ascii="Arial Narrow" w:hAnsi="Arial Narrow" w:cs="Arial"/>
          <w:sz w:val="24"/>
        </w:rPr>
        <w:t>:</w:t>
      </w:r>
    </w:p>
    <w:p w14:paraId="710A2188" w14:textId="77777777" w:rsidR="00AA7EDC" w:rsidRPr="00486BE3" w:rsidRDefault="00AA7EDC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DNI</w:t>
      </w:r>
      <w:r w:rsidR="004B580E" w:rsidRPr="00486BE3">
        <w:rPr>
          <w:rFonts w:ascii="Arial Narrow" w:hAnsi="Arial Narrow" w:cs="Arial"/>
          <w:sz w:val="24"/>
        </w:rPr>
        <w:t>/NIE/pasaporte</w:t>
      </w:r>
      <w:r w:rsidRPr="00486BE3">
        <w:rPr>
          <w:rFonts w:ascii="Arial Narrow" w:hAnsi="Arial Narrow" w:cs="Arial"/>
          <w:sz w:val="24"/>
        </w:rPr>
        <w:t xml:space="preserve"> del investigador</w:t>
      </w:r>
      <w:r w:rsidR="006479E8" w:rsidRPr="00486BE3">
        <w:rPr>
          <w:rFonts w:ascii="Arial Narrow" w:hAnsi="Arial Narrow" w:cs="Arial"/>
          <w:sz w:val="24"/>
        </w:rPr>
        <w:t>/a</w:t>
      </w:r>
      <w:r w:rsidRPr="00486BE3">
        <w:rPr>
          <w:rFonts w:ascii="Arial Narrow" w:hAnsi="Arial Narrow" w:cs="Arial"/>
          <w:sz w:val="24"/>
        </w:rPr>
        <w:t>:</w:t>
      </w:r>
    </w:p>
    <w:p w14:paraId="6EC52CF0" w14:textId="77777777" w:rsidR="001A70F1" w:rsidRDefault="001A70F1" w:rsidP="00267F5A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4"/>
          <w:szCs w:val="24"/>
        </w:rPr>
      </w:pPr>
    </w:p>
    <w:p w14:paraId="7D5A8EEF" w14:textId="72F43CEA" w:rsidR="00267F5A" w:rsidRDefault="002D4F0F" w:rsidP="00267F5A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4"/>
          <w:szCs w:val="24"/>
          <w:lang w:val="es-ES"/>
        </w:rPr>
      </w:pPr>
      <w:r>
        <w:rPr>
          <w:rFonts w:ascii="Arial Narrow" w:hAnsi="Arial Narrow" w:cs="Arial"/>
          <w:sz w:val="24"/>
          <w:szCs w:val="24"/>
        </w:rPr>
        <w:t>En relación a</w:t>
      </w:r>
      <w:r w:rsidR="006D4B90">
        <w:rPr>
          <w:rFonts w:ascii="Arial Narrow" w:hAnsi="Arial Narrow" w:cs="Arial"/>
          <w:sz w:val="24"/>
          <w:szCs w:val="24"/>
        </w:rPr>
        <w:t xml:space="preserve"> la remuneración de las retribuciones mínimas indicadas en el artículo </w:t>
      </w:r>
      <w:r w:rsidR="00E45008">
        <w:rPr>
          <w:rFonts w:ascii="Arial Narrow" w:hAnsi="Arial Narrow" w:cs="Arial"/>
          <w:sz w:val="24"/>
          <w:szCs w:val="24"/>
        </w:rPr>
        <w:t>7</w:t>
      </w:r>
      <w:r w:rsidR="006D4B90">
        <w:rPr>
          <w:rFonts w:ascii="Arial Narrow" w:hAnsi="Arial Narrow" w:cs="Arial"/>
          <w:sz w:val="24"/>
          <w:szCs w:val="24"/>
        </w:rPr>
        <w:t>.3 de la resolución de convocatoria de las ayudas Ramón y Cajal 202</w:t>
      </w:r>
      <w:r w:rsidR="00E45008">
        <w:rPr>
          <w:rFonts w:ascii="Arial Narrow" w:hAnsi="Arial Narrow" w:cs="Arial"/>
          <w:sz w:val="24"/>
          <w:szCs w:val="24"/>
        </w:rPr>
        <w:t>2</w:t>
      </w:r>
      <w:r w:rsidR="00267F5A">
        <w:rPr>
          <w:rFonts w:ascii="Arial Narrow" w:hAnsi="Arial Narrow" w:cs="Arial"/>
          <w:sz w:val="24"/>
          <w:szCs w:val="24"/>
        </w:rPr>
        <w:t xml:space="preserve"> yo, </w:t>
      </w:r>
      <w:r w:rsidR="00267F5A" w:rsidRPr="006C6036">
        <w:rPr>
          <w:rFonts w:ascii="Arial Narrow" w:hAnsi="Arial Narrow" w:cs="Arial"/>
          <w:sz w:val="24"/>
          <w:szCs w:val="24"/>
        </w:rPr>
        <w:t>Representante Legal de...............</w:t>
      </w:r>
      <w:r w:rsidR="00267F5A" w:rsidRPr="006C6036">
        <w:rPr>
          <w:rFonts w:ascii="Arial Narrow" w:hAnsi="Arial Narrow" w:cs="Arial"/>
          <w:sz w:val="24"/>
          <w:szCs w:val="24"/>
          <w:lang w:val="es-ES"/>
        </w:rPr>
        <w:t>................</w:t>
      </w:r>
      <w:r w:rsidR="00267F5A" w:rsidRPr="006C6036">
        <w:rPr>
          <w:rFonts w:ascii="Arial Narrow" w:hAnsi="Arial Narrow" w:cs="Arial"/>
          <w:sz w:val="24"/>
          <w:szCs w:val="24"/>
        </w:rPr>
        <w:t>,</w:t>
      </w:r>
      <w:r w:rsidR="00267F5A" w:rsidRPr="006C6036">
        <w:rPr>
          <w:rFonts w:ascii="Arial Narrow" w:hAnsi="Arial Narrow" w:cs="Arial"/>
          <w:sz w:val="24"/>
          <w:szCs w:val="24"/>
          <w:lang w:val="es-ES"/>
        </w:rPr>
        <w:t xml:space="preserve"> declaro que:</w:t>
      </w:r>
    </w:p>
    <w:p w14:paraId="18391D57" w14:textId="77777777" w:rsidR="007E35E1" w:rsidRDefault="007E35E1" w:rsidP="00E50E78">
      <w:pPr>
        <w:pStyle w:val="Sangra3detindependiente"/>
        <w:tabs>
          <w:tab w:val="left" w:pos="0"/>
        </w:tabs>
        <w:spacing w:before="120" w:after="0"/>
        <w:ind w:left="709" w:right="-567" w:hanging="352"/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laconcuadrcula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"/>
        <w:gridCol w:w="8863"/>
      </w:tblGrid>
      <w:tr w:rsidR="00E340E6" w14:paraId="5232797E" w14:textId="77777777" w:rsidTr="006A5248">
        <w:tc>
          <w:tcPr>
            <w:tcW w:w="486" w:type="dxa"/>
          </w:tcPr>
          <w:p w14:paraId="35832293" w14:textId="10C94BCD" w:rsidR="00E340E6" w:rsidRDefault="00F42C64" w:rsidP="006A5248">
            <w:pPr>
              <w:pStyle w:val="Sangra3detindependiente"/>
              <w:tabs>
                <w:tab w:val="left" w:pos="426"/>
              </w:tabs>
              <w:spacing w:before="100" w:beforeAutospacing="1" w:after="100" w:afterAutospacing="1"/>
              <w:ind w:left="0" w:right="-45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pict w14:anchorId="499A26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95pt;height:22.55pt">
                  <v:imagedata r:id="rId8" o:title=""/>
                </v:shape>
              </w:pict>
            </w:r>
          </w:p>
        </w:tc>
        <w:tc>
          <w:tcPr>
            <w:tcW w:w="8869" w:type="dxa"/>
          </w:tcPr>
          <w:p w14:paraId="02D2206C" w14:textId="6CCF10FE" w:rsidR="00E340E6" w:rsidRPr="00E62948" w:rsidRDefault="001E646A" w:rsidP="001E646A">
            <w:pPr>
              <w:pStyle w:val="Sangra3detindependiente"/>
              <w:tabs>
                <w:tab w:val="left" w:pos="426"/>
              </w:tabs>
              <w:spacing w:before="100" w:beforeAutospacing="1" w:after="100" w:afterAutospacing="1"/>
              <w:ind w:left="0" w:right="31"/>
              <w:jc w:val="both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 w:rsidRPr="001E646A">
              <w:rPr>
                <w:rFonts w:ascii="Arial Narrow" w:hAnsi="Arial Narrow" w:cs="Arial"/>
                <w:sz w:val="22"/>
                <w:szCs w:val="22"/>
                <w:lang w:val="es-ES"/>
              </w:rPr>
              <w:t>El/la investigador/a contratado/a con cargo a la ayuda Ramón y Cajal viene percibiendo, con anterioridad a su incorporación a la Fase 2, una retribución bruta anual igual o superior a la cuantía mínima establecida para dicha fase (39.900 €), desde la fecha ……</w:t>
            </w:r>
            <w:proofErr w:type="gramStart"/>
            <w:r w:rsidRPr="001E646A">
              <w:rPr>
                <w:rFonts w:ascii="Arial Narrow" w:hAnsi="Arial Narrow" w:cs="Arial"/>
                <w:sz w:val="22"/>
                <w:szCs w:val="22"/>
                <w:lang w:val="es-ES"/>
              </w:rPr>
              <w:t>…….</w:t>
            </w:r>
            <w:proofErr w:type="gramEnd"/>
          </w:p>
        </w:tc>
      </w:tr>
    </w:tbl>
    <w:p w14:paraId="20145293" w14:textId="77777777" w:rsidR="007E35E1" w:rsidRPr="00486BE3" w:rsidRDefault="007E35E1" w:rsidP="00FA4902">
      <w:pPr>
        <w:pStyle w:val="Sangra3detindependiente"/>
        <w:tabs>
          <w:tab w:val="left" w:pos="426"/>
        </w:tabs>
        <w:spacing w:before="120" w:after="0"/>
        <w:ind w:left="0" w:right="-567"/>
        <w:jc w:val="both"/>
        <w:rPr>
          <w:rFonts w:ascii="Arial Narrow" w:hAnsi="Arial Narrow" w:cs="Arial"/>
          <w:sz w:val="24"/>
          <w:szCs w:val="24"/>
          <w:lang w:val="es-ES"/>
        </w:rPr>
      </w:pPr>
    </w:p>
    <w:p w14:paraId="6BA09B7F" w14:textId="77777777" w:rsidR="000D0E04" w:rsidRDefault="000D0E04" w:rsidP="004866CC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4"/>
          <w:szCs w:val="24"/>
          <w:lang w:val="es-ES"/>
        </w:rPr>
      </w:pPr>
    </w:p>
    <w:p w14:paraId="750CFC77" w14:textId="007E6BE6" w:rsidR="004866CC" w:rsidRPr="00486BE3" w:rsidRDefault="004866CC" w:rsidP="004866CC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4"/>
          <w:szCs w:val="24"/>
        </w:rPr>
      </w:pPr>
      <w:r w:rsidRPr="00486BE3">
        <w:rPr>
          <w:rFonts w:ascii="Arial Narrow" w:hAnsi="Arial Narrow" w:cs="Arial"/>
          <w:sz w:val="24"/>
          <w:szCs w:val="24"/>
          <w:lang w:val="es-ES"/>
        </w:rPr>
        <w:t>L</w:t>
      </w:r>
      <w:r w:rsidRPr="00486BE3">
        <w:rPr>
          <w:rFonts w:ascii="Arial Narrow" w:hAnsi="Arial Narrow" w:cs="Arial"/>
          <w:sz w:val="24"/>
          <w:szCs w:val="24"/>
        </w:rPr>
        <w:t xml:space="preserve">o que </w:t>
      </w:r>
      <w:r w:rsidR="00805F40" w:rsidRPr="00486BE3">
        <w:rPr>
          <w:rFonts w:ascii="Arial Narrow" w:hAnsi="Arial Narrow" w:cs="Arial"/>
          <w:sz w:val="24"/>
          <w:szCs w:val="24"/>
          <w:lang w:val="es-ES"/>
        </w:rPr>
        <w:t xml:space="preserve">se </w:t>
      </w:r>
      <w:r w:rsidRPr="00486BE3">
        <w:rPr>
          <w:rFonts w:ascii="Arial Narrow" w:hAnsi="Arial Narrow" w:cs="Arial"/>
          <w:sz w:val="24"/>
          <w:szCs w:val="24"/>
        </w:rPr>
        <w:t>comunic</w:t>
      </w:r>
      <w:r w:rsidR="00805F40" w:rsidRPr="00486BE3">
        <w:rPr>
          <w:rFonts w:ascii="Arial Narrow" w:hAnsi="Arial Narrow" w:cs="Arial"/>
          <w:sz w:val="24"/>
          <w:szCs w:val="24"/>
          <w:lang w:val="es-ES"/>
        </w:rPr>
        <w:t>a</w:t>
      </w:r>
      <w:r w:rsidRPr="00486BE3">
        <w:rPr>
          <w:rFonts w:ascii="Arial Narrow" w:hAnsi="Arial Narrow" w:cs="Arial"/>
          <w:sz w:val="24"/>
          <w:szCs w:val="24"/>
        </w:rPr>
        <w:t xml:space="preserve"> a todos los </w:t>
      </w:r>
      <w:r w:rsidR="00985305" w:rsidRPr="00486BE3">
        <w:rPr>
          <w:rFonts w:ascii="Arial Narrow" w:hAnsi="Arial Narrow" w:cs="Arial"/>
          <w:sz w:val="24"/>
          <w:szCs w:val="24"/>
        </w:rPr>
        <w:t>efectos</w:t>
      </w:r>
      <w:r w:rsidR="00985305" w:rsidRPr="00486BE3">
        <w:rPr>
          <w:rFonts w:ascii="Arial Narrow" w:hAnsi="Arial Narrow" w:cs="Arial"/>
          <w:sz w:val="24"/>
          <w:szCs w:val="24"/>
          <w:lang w:val="es-ES"/>
        </w:rPr>
        <w:t xml:space="preserve">, </w:t>
      </w:r>
      <w:r w:rsidR="00985305" w:rsidRPr="00486BE3">
        <w:rPr>
          <w:rFonts w:ascii="Arial Narrow" w:hAnsi="Arial Narrow" w:cs="Arial"/>
          <w:sz w:val="24"/>
          <w:szCs w:val="24"/>
        </w:rPr>
        <w:t>en</w:t>
      </w:r>
      <w:r w:rsidRPr="00486BE3">
        <w:rPr>
          <w:rFonts w:ascii="Arial Narrow" w:hAnsi="Arial Narrow" w:cs="Arial"/>
          <w:sz w:val="24"/>
          <w:szCs w:val="24"/>
        </w:rPr>
        <w:t xml:space="preserve"> ................... a ..... de …</w:t>
      </w:r>
      <w:r w:rsidRPr="00486BE3">
        <w:rPr>
          <w:rFonts w:ascii="Arial Narrow" w:hAnsi="Arial Narrow" w:cs="Arial"/>
          <w:sz w:val="24"/>
          <w:szCs w:val="24"/>
          <w:lang w:val="es-ES"/>
        </w:rPr>
        <w:t>………….</w:t>
      </w:r>
      <w:r w:rsidRPr="00486BE3">
        <w:rPr>
          <w:rFonts w:ascii="Arial Narrow" w:hAnsi="Arial Narrow" w:cs="Arial"/>
          <w:sz w:val="24"/>
          <w:szCs w:val="24"/>
        </w:rPr>
        <w:t xml:space="preserve">.... de </w:t>
      </w:r>
      <w:r w:rsidR="00A53C2B" w:rsidRPr="00486BE3">
        <w:rPr>
          <w:rFonts w:ascii="Arial Narrow" w:hAnsi="Arial Narrow" w:cs="Arial"/>
          <w:sz w:val="24"/>
          <w:szCs w:val="24"/>
          <w:lang w:val="es-ES"/>
        </w:rPr>
        <w:t>20</w:t>
      </w:r>
      <w:r w:rsidR="00D66460">
        <w:rPr>
          <w:rFonts w:ascii="Arial Narrow" w:hAnsi="Arial Narrow" w:cs="Arial"/>
          <w:sz w:val="24"/>
          <w:szCs w:val="24"/>
          <w:lang w:val="es-ES"/>
        </w:rPr>
        <w:t>2</w:t>
      </w:r>
      <w:r w:rsidRPr="00486BE3">
        <w:rPr>
          <w:rFonts w:ascii="Arial Narrow" w:hAnsi="Arial Narrow" w:cs="Arial"/>
          <w:sz w:val="24"/>
          <w:szCs w:val="24"/>
        </w:rPr>
        <w:t>........</w:t>
      </w:r>
    </w:p>
    <w:tbl>
      <w:tblPr>
        <w:tblStyle w:val="Tablaconcuadrcula"/>
        <w:tblW w:w="83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4190"/>
      </w:tblGrid>
      <w:tr w:rsidR="001802B9" w:rsidRPr="006C6036" w14:paraId="11C7ADD8" w14:textId="77777777" w:rsidTr="001E646A">
        <w:trPr>
          <w:trHeight w:val="1514"/>
          <w:jc w:val="center"/>
        </w:trPr>
        <w:tc>
          <w:tcPr>
            <w:tcW w:w="4191" w:type="dxa"/>
          </w:tcPr>
          <w:p w14:paraId="67262A1A" w14:textId="77777777" w:rsidR="00E11062" w:rsidRDefault="00E11062" w:rsidP="00E50E78">
            <w:pPr>
              <w:pStyle w:val="Sangra3detindependiente"/>
              <w:ind w:right="-568"/>
              <w:rPr>
                <w:rFonts w:ascii="Arial Narrow" w:hAnsi="Arial Narrow" w:cs="Arial"/>
                <w:sz w:val="24"/>
                <w:szCs w:val="24"/>
              </w:rPr>
            </w:pPr>
          </w:p>
          <w:p w14:paraId="0821889D" w14:textId="641DD2A0" w:rsidR="001802B9" w:rsidRPr="00486BE3" w:rsidRDefault="001802B9" w:rsidP="00E50E78">
            <w:pPr>
              <w:pStyle w:val="Sangra3detindependiente"/>
              <w:ind w:right="-568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 w:rsidRPr="00486BE3">
              <w:rPr>
                <w:rFonts w:ascii="Arial Narrow" w:hAnsi="Arial Narrow" w:cs="Arial"/>
                <w:sz w:val="24"/>
                <w:szCs w:val="24"/>
              </w:rPr>
              <w:t>Firmado D/Dª .....................................</w:t>
            </w:r>
          </w:p>
          <w:p w14:paraId="74C8B65D" w14:textId="77777777" w:rsidR="001802B9" w:rsidRPr="00486BE3" w:rsidRDefault="006479E8" w:rsidP="006479E8">
            <w:pPr>
              <w:pStyle w:val="Sangra3detindependiente"/>
              <w:ind w:right="-568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</w:t>
            </w:r>
            <w:r w:rsidR="001802B9"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>R</w:t>
            </w:r>
            <w:r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epresentante </w:t>
            </w:r>
            <w:r w:rsidR="001802B9"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>L</w:t>
            </w:r>
            <w:r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>egal</w:t>
            </w:r>
          </w:p>
          <w:p w14:paraId="5308F350" w14:textId="77777777" w:rsidR="001802B9" w:rsidRPr="00486BE3" w:rsidRDefault="001802B9">
            <w:pPr>
              <w:pStyle w:val="Sangra3detindependiente"/>
              <w:ind w:left="0" w:right="-568"/>
              <w:jc w:val="center"/>
              <w:rPr>
                <w:rFonts w:ascii="Arial Narrow" w:hAnsi="Arial Narrow" w:cs="Arial"/>
                <w:sz w:val="24"/>
                <w:szCs w:val="24"/>
                <w:lang w:val="es-ES"/>
              </w:rPr>
            </w:pPr>
          </w:p>
        </w:tc>
        <w:tc>
          <w:tcPr>
            <w:tcW w:w="4190" w:type="dxa"/>
          </w:tcPr>
          <w:p w14:paraId="230F01E0" w14:textId="5ECBCF2A" w:rsidR="001802B9" w:rsidRPr="00486BE3" w:rsidRDefault="001802B9" w:rsidP="00E11062">
            <w:pPr>
              <w:pStyle w:val="Sangra3detindependiente"/>
              <w:ind w:right="-568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2E429FC3" w14:textId="77777777" w:rsidR="005F0045" w:rsidRDefault="005F0045" w:rsidP="00415328">
      <w:pPr>
        <w:ind w:right="-568"/>
        <w:jc w:val="both"/>
        <w:rPr>
          <w:rFonts w:ascii="Arial Narrow" w:eastAsia="Calibri" w:hAnsi="Arial Narrow" w:cs="Arial"/>
          <w:sz w:val="24"/>
          <w:lang w:eastAsia="en-US"/>
        </w:rPr>
      </w:pPr>
    </w:p>
    <w:p w14:paraId="1C85C1AC" w14:textId="77777777" w:rsidR="005F0045" w:rsidRDefault="005F0045" w:rsidP="00415328">
      <w:pPr>
        <w:ind w:right="-568"/>
        <w:jc w:val="both"/>
        <w:rPr>
          <w:rFonts w:ascii="Arial Narrow" w:eastAsia="Calibri" w:hAnsi="Arial Narrow" w:cs="Arial"/>
          <w:sz w:val="24"/>
          <w:lang w:eastAsia="en-US"/>
        </w:rPr>
      </w:pPr>
    </w:p>
    <w:p w14:paraId="3464E52D" w14:textId="06B65920" w:rsidR="00154A8F" w:rsidRPr="006479E8" w:rsidRDefault="0098363B" w:rsidP="00415328">
      <w:pPr>
        <w:ind w:right="-568"/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486BE3" w:rsidDel="0098363B">
        <w:rPr>
          <w:rFonts w:ascii="Arial Narrow" w:eastAsia="Calibri" w:hAnsi="Arial Narrow" w:cs="Arial"/>
          <w:sz w:val="24"/>
          <w:lang w:eastAsia="en-US"/>
        </w:rPr>
        <w:t xml:space="preserve"> </w:t>
      </w:r>
      <w:r w:rsidR="003964AE" w:rsidRPr="00486BE3">
        <w:rPr>
          <w:rFonts w:ascii="Arial Narrow" w:eastAsia="Calibri" w:hAnsi="Arial Narrow" w:cs="Arial"/>
          <w:sz w:val="24"/>
          <w:lang w:val="x-none" w:eastAsia="en-US"/>
        </w:rPr>
        <w:t>(</w:t>
      </w:r>
      <w:r w:rsidR="00154A8F" w:rsidRPr="00486BE3">
        <w:rPr>
          <w:rFonts w:ascii="Arial Narrow" w:eastAsia="Calibri" w:hAnsi="Arial Narrow" w:cs="Arial"/>
          <w:sz w:val="24"/>
          <w:lang w:val="x-none" w:eastAsia="en-US"/>
        </w:rPr>
        <w:t xml:space="preserve">Esta </w:t>
      </w:r>
      <w:r w:rsidR="00DC6B10" w:rsidRPr="00486BE3">
        <w:rPr>
          <w:rFonts w:ascii="Arial Narrow" w:eastAsia="Calibri" w:hAnsi="Arial Narrow" w:cs="Arial"/>
          <w:sz w:val="24"/>
          <w:lang w:eastAsia="en-US"/>
        </w:rPr>
        <w:t>declaración</w:t>
      </w:r>
      <w:r w:rsidR="00154A8F" w:rsidRPr="00486BE3">
        <w:rPr>
          <w:rFonts w:ascii="Arial Narrow" w:eastAsia="Calibri" w:hAnsi="Arial Narrow" w:cs="Arial"/>
          <w:sz w:val="24"/>
          <w:lang w:val="x-none" w:eastAsia="en-US"/>
        </w:rPr>
        <w:t xml:space="preserve"> deberá ser remi</w:t>
      </w:r>
      <w:r w:rsidR="003964AE" w:rsidRPr="00486BE3">
        <w:rPr>
          <w:rFonts w:ascii="Arial Narrow" w:eastAsia="Calibri" w:hAnsi="Arial Narrow" w:cs="Arial"/>
          <w:sz w:val="24"/>
          <w:lang w:val="x-none" w:eastAsia="en-US"/>
        </w:rPr>
        <w:t>tida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a través de CVE- </w:t>
      </w:r>
      <w:proofErr w:type="spellStart"/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Facilit</w:t>
      </w:r>
      <w:proofErr w:type="spellEnd"/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@)</w:t>
      </w:r>
    </w:p>
    <w:sectPr w:rsidR="00154A8F" w:rsidRPr="006479E8" w:rsidSect="00E11062">
      <w:headerReference w:type="default" r:id="rId9"/>
      <w:pgSz w:w="11906" w:h="16838" w:code="9"/>
      <w:pgMar w:top="1418" w:right="1701" w:bottom="964" w:left="1701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6BD0C" w14:textId="77777777" w:rsidR="00F42C64" w:rsidRDefault="00F42C64">
      <w:r>
        <w:separator/>
      </w:r>
    </w:p>
  </w:endnote>
  <w:endnote w:type="continuationSeparator" w:id="0">
    <w:p w14:paraId="5630869D" w14:textId="77777777" w:rsidR="00F42C64" w:rsidRDefault="00F42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1B75F" w14:textId="77777777" w:rsidR="00F42C64" w:rsidRDefault="00F42C64">
      <w:r>
        <w:separator/>
      </w:r>
    </w:p>
  </w:footnote>
  <w:footnote w:type="continuationSeparator" w:id="0">
    <w:p w14:paraId="1F68132A" w14:textId="77777777" w:rsidR="00F42C64" w:rsidRDefault="00F42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76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88"/>
      <w:gridCol w:w="2001"/>
      <w:gridCol w:w="987"/>
    </w:tblGrid>
    <w:tr w:rsidR="00486BE3" w14:paraId="71BF513E" w14:textId="77777777" w:rsidTr="00E11062">
      <w:trPr>
        <w:cantSplit/>
        <w:trHeight w:val="1057"/>
      </w:trPr>
      <w:tc>
        <w:tcPr>
          <w:tcW w:w="6888" w:type="dxa"/>
        </w:tcPr>
        <w:p w14:paraId="4EDF51BD" w14:textId="77777777" w:rsidR="00486BE3" w:rsidRPr="00D24BE5" w:rsidRDefault="00486BE3" w:rsidP="003278F8">
          <w:pPr>
            <w:pStyle w:val="Encabezado"/>
            <w:spacing w:line="120" w:lineRule="atLeast"/>
            <w:ind w:left="704" w:hanging="704"/>
            <w:jc w:val="both"/>
            <w:rPr>
              <w:position w:val="12"/>
              <w:sz w:val="36"/>
              <w:lang w:val="es-ES" w:eastAsia="es-ES"/>
            </w:rPr>
          </w:pPr>
          <w:r>
            <w:rPr>
              <w:noProof/>
              <w:position w:val="12"/>
              <w:sz w:val="36"/>
              <w:lang w:val="es-ES" w:eastAsia="es-ES"/>
            </w:rPr>
            <w:drawing>
              <wp:inline distT="0" distB="0" distL="0" distR="0" wp14:anchorId="539C9F86" wp14:editId="09607D57">
                <wp:extent cx="2419350" cy="876576"/>
                <wp:effectExtent l="0" t="0" r="0" b="0"/>
                <wp:docPr id="17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2298" cy="8848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position w:val="12"/>
              <w:sz w:val="36"/>
              <w:lang w:val="es-ES" w:eastAsia="es-ES"/>
            </w:rPr>
            <w:t xml:space="preserve">              </w:t>
          </w:r>
        </w:p>
      </w:tc>
      <w:tc>
        <w:tcPr>
          <w:tcW w:w="2001" w:type="dxa"/>
        </w:tcPr>
        <w:p w14:paraId="684F8F4F" w14:textId="77777777" w:rsidR="00486BE3" w:rsidRPr="00D24BE5" w:rsidRDefault="00486BE3" w:rsidP="00525348">
          <w:pPr>
            <w:pStyle w:val="Encabezado"/>
            <w:jc w:val="both"/>
            <w:rPr>
              <w:sz w:val="14"/>
              <w:lang w:val="es-ES" w:eastAsia="es-ES"/>
            </w:rPr>
          </w:pPr>
          <w:r>
            <w:rPr>
              <w:noProof/>
              <w:sz w:val="14"/>
            </w:rPr>
            <w:drawing>
              <wp:anchor distT="0" distB="0" distL="114300" distR="114300" simplePos="0" relativeHeight="251658240" behindDoc="1" locked="0" layoutInCell="1" allowOverlap="1" wp14:anchorId="4273853B" wp14:editId="4613A849">
                <wp:simplePos x="0" y="0"/>
                <wp:positionH relativeFrom="column">
                  <wp:posOffset>649605</wp:posOffset>
                </wp:positionH>
                <wp:positionV relativeFrom="page">
                  <wp:posOffset>26035</wp:posOffset>
                </wp:positionV>
                <wp:extent cx="767080" cy="723900"/>
                <wp:effectExtent l="0" t="0" r="0" b="0"/>
                <wp:wrapNone/>
                <wp:docPr id="18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08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87" w:type="dxa"/>
        </w:tcPr>
        <w:p w14:paraId="4F39A6C2" w14:textId="77777777" w:rsidR="00486BE3" w:rsidRPr="0072577E" w:rsidRDefault="00486BE3" w:rsidP="0072577E">
          <w:pPr>
            <w:jc w:val="center"/>
          </w:pPr>
        </w:p>
      </w:tc>
    </w:tr>
  </w:tbl>
  <w:p w14:paraId="2CF21BD7" w14:textId="77777777" w:rsidR="00356CB6" w:rsidRDefault="00356CB6" w:rsidP="00E1106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95CB1"/>
    <w:multiLevelType w:val="hybridMultilevel"/>
    <w:tmpl w:val="99E8BDC0"/>
    <w:lvl w:ilvl="0" w:tplc="0C0A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D37D0A"/>
    <w:multiLevelType w:val="hybridMultilevel"/>
    <w:tmpl w:val="89282646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C63C47"/>
    <w:multiLevelType w:val="hybridMultilevel"/>
    <w:tmpl w:val="9CEA65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937B3"/>
    <w:multiLevelType w:val="hybridMultilevel"/>
    <w:tmpl w:val="F60CD8F2"/>
    <w:lvl w:ilvl="0" w:tplc="3F806DF6">
      <w:numFmt w:val="bullet"/>
      <w:lvlText w:val=""/>
      <w:lvlJc w:val="left"/>
      <w:pPr>
        <w:ind w:left="1008" w:hanging="360"/>
      </w:pPr>
      <w:rPr>
        <w:rFonts w:ascii="Wingdings" w:eastAsia="Calibri" w:hAnsi="Wingdings" w:cs="Arial" w:hint="default"/>
      </w:rPr>
    </w:lvl>
    <w:lvl w:ilvl="1" w:tplc="0C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 w16cid:durableId="1899634790">
    <w:abstractNumId w:val="9"/>
  </w:num>
  <w:num w:numId="2" w16cid:durableId="788821229">
    <w:abstractNumId w:val="6"/>
  </w:num>
  <w:num w:numId="3" w16cid:durableId="1656646172">
    <w:abstractNumId w:val="11"/>
  </w:num>
  <w:num w:numId="4" w16cid:durableId="697194063">
    <w:abstractNumId w:val="3"/>
  </w:num>
  <w:num w:numId="5" w16cid:durableId="1068650406">
    <w:abstractNumId w:val="8"/>
  </w:num>
  <w:num w:numId="6" w16cid:durableId="341472729">
    <w:abstractNumId w:val="10"/>
  </w:num>
  <w:num w:numId="7" w16cid:durableId="641809854">
    <w:abstractNumId w:val="5"/>
  </w:num>
  <w:num w:numId="8" w16cid:durableId="1122311229">
    <w:abstractNumId w:val="12"/>
  </w:num>
  <w:num w:numId="9" w16cid:durableId="1295595209">
    <w:abstractNumId w:val="0"/>
  </w:num>
  <w:num w:numId="10" w16cid:durableId="6197229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6477950">
    <w:abstractNumId w:val="7"/>
  </w:num>
  <w:num w:numId="12" w16cid:durableId="1947881045">
    <w:abstractNumId w:val="13"/>
  </w:num>
  <w:num w:numId="13" w16cid:durableId="711615886">
    <w:abstractNumId w:val="4"/>
  </w:num>
  <w:num w:numId="14" w16cid:durableId="1693532687">
    <w:abstractNumId w:val="2"/>
  </w:num>
  <w:num w:numId="15" w16cid:durableId="483101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353D6"/>
    <w:rsid w:val="00042335"/>
    <w:rsid w:val="0004346E"/>
    <w:rsid w:val="000746AA"/>
    <w:rsid w:val="00084333"/>
    <w:rsid w:val="00095704"/>
    <w:rsid w:val="000A2EF1"/>
    <w:rsid w:val="000B535A"/>
    <w:rsid w:val="000C2AE2"/>
    <w:rsid w:val="000D0E04"/>
    <w:rsid w:val="000F377A"/>
    <w:rsid w:val="00100F6D"/>
    <w:rsid w:val="001139CE"/>
    <w:rsid w:val="001158B7"/>
    <w:rsid w:val="00123133"/>
    <w:rsid w:val="00123BFB"/>
    <w:rsid w:val="00127C5A"/>
    <w:rsid w:val="001402D0"/>
    <w:rsid w:val="00154A8F"/>
    <w:rsid w:val="00173CE7"/>
    <w:rsid w:val="001802B9"/>
    <w:rsid w:val="00192AE2"/>
    <w:rsid w:val="001A70F1"/>
    <w:rsid w:val="001C4F4D"/>
    <w:rsid w:val="001E646A"/>
    <w:rsid w:val="002106B2"/>
    <w:rsid w:val="0023128A"/>
    <w:rsid w:val="00236012"/>
    <w:rsid w:val="00244173"/>
    <w:rsid w:val="002458F2"/>
    <w:rsid w:val="002637FD"/>
    <w:rsid w:val="00267F5A"/>
    <w:rsid w:val="00275EE7"/>
    <w:rsid w:val="002951F1"/>
    <w:rsid w:val="002B10F9"/>
    <w:rsid w:val="002C035A"/>
    <w:rsid w:val="002C3595"/>
    <w:rsid w:val="002D1847"/>
    <w:rsid w:val="002D4F0F"/>
    <w:rsid w:val="002D5738"/>
    <w:rsid w:val="002E1D69"/>
    <w:rsid w:val="002E5F3E"/>
    <w:rsid w:val="002F704A"/>
    <w:rsid w:val="00306B4D"/>
    <w:rsid w:val="003140BD"/>
    <w:rsid w:val="003201FC"/>
    <w:rsid w:val="00352F4A"/>
    <w:rsid w:val="00356CB6"/>
    <w:rsid w:val="00356F47"/>
    <w:rsid w:val="00357962"/>
    <w:rsid w:val="00371462"/>
    <w:rsid w:val="00376263"/>
    <w:rsid w:val="00393D03"/>
    <w:rsid w:val="003964AE"/>
    <w:rsid w:val="003A6489"/>
    <w:rsid w:val="003B3488"/>
    <w:rsid w:val="003C39F6"/>
    <w:rsid w:val="003C453A"/>
    <w:rsid w:val="00404014"/>
    <w:rsid w:val="004135A0"/>
    <w:rsid w:val="00415328"/>
    <w:rsid w:val="004273BE"/>
    <w:rsid w:val="004305DB"/>
    <w:rsid w:val="00431812"/>
    <w:rsid w:val="00432F11"/>
    <w:rsid w:val="00434706"/>
    <w:rsid w:val="00437E47"/>
    <w:rsid w:val="00444C6C"/>
    <w:rsid w:val="00461C9B"/>
    <w:rsid w:val="004866CC"/>
    <w:rsid w:val="00486BE3"/>
    <w:rsid w:val="004B1CEC"/>
    <w:rsid w:val="004B580E"/>
    <w:rsid w:val="004C6CB1"/>
    <w:rsid w:val="004D2A76"/>
    <w:rsid w:val="004D413B"/>
    <w:rsid w:val="004E1353"/>
    <w:rsid w:val="004E4D0D"/>
    <w:rsid w:val="004F1417"/>
    <w:rsid w:val="004F29E8"/>
    <w:rsid w:val="004F6EE7"/>
    <w:rsid w:val="004F70DC"/>
    <w:rsid w:val="004F7DC6"/>
    <w:rsid w:val="00504852"/>
    <w:rsid w:val="005108BD"/>
    <w:rsid w:val="00517A23"/>
    <w:rsid w:val="00525348"/>
    <w:rsid w:val="00533B0E"/>
    <w:rsid w:val="00547AB1"/>
    <w:rsid w:val="00554C0B"/>
    <w:rsid w:val="00563B90"/>
    <w:rsid w:val="00575EF0"/>
    <w:rsid w:val="00582312"/>
    <w:rsid w:val="00593701"/>
    <w:rsid w:val="005B21BA"/>
    <w:rsid w:val="005D0E61"/>
    <w:rsid w:val="005D3ECF"/>
    <w:rsid w:val="005E158B"/>
    <w:rsid w:val="005E296B"/>
    <w:rsid w:val="005F0045"/>
    <w:rsid w:val="00607E35"/>
    <w:rsid w:val="006116E3"/>
    <w:rsid w:val="006221FB"/>
    <w:rsid w:val="00625B4C"/>
    <w:rsid w:val="00637A21"/>
    <w:rsid w:val="006479E8"/>
    <w:rsid w:val="00655661"/>
    <w:rsid w:val="00655EE4"/>
    <w:rsid w:val="00656E34"/>
    <w:rsid w:val="00663C9B"/>
    <w:rsid w:val="00676D07"/>
    <w:rsid w:val="006800D9"/>
    <w:rsid w:val="00684E64"/>
    <w:rsid w:val="006A31E5"/>
    <w:rsid w:val="006B0F8D"/>
    <w:rsid w:val="006C5EA6"/>
    <w:rsid w:val="006C6036"/>
    <w:rsid w:val="006D4B90"/>
    <w:rsid w:val="006F09DC"/>
    <w:rsid w:val="006F6E6F"/>
    <w:rsid w:val="0072577E"/>
    <w:rsid w:val="0073028C"/>
    <w:rsid w:val="00732026"/>
    <w:rsid w:val="007453FF"/>
    <w:rsid w:val="0076681D"/>
    <w:rsid w:val="007779B1"/>
    <w:rsid w:val="00787700"/>
    <w:rsid w:val="00787F5C"/>
    <w:rsid w:val="00794C44"/>
    <w:rsid w:val="007A1495"/>
    <w:rsid w:val="007A2F7B"/>
    <w:rsid w:val="007B3996"/>
    <w:rsid w:val="007B4F76"/>
    <w:rsid w:val="007C1610"/>
    <w:rsid w:val="007C3686"/>
    <w:rsid w:val="007C49EA"/>
    <w:rsid w:val="007C71EF"/>
    <w:rsid w:val="007D3396"/>
    <w:rsid w:val="007D7BF4"/>
    <w:rsid w:val="007E35E1"/>
    <w:rsid w:val="007E6AFB"/>
    <w:rsid w:val="007F5A84"/>
    <w:rsid w:val="007F6835"/>
    <w:rsid w:val="00802D8A"/>
    <w:rsid w:val="00802FE2"/>
    <w:rsid w:val="00803D25"/>
    <w:rsid w:val="00805F40"/>
    <w:rsid w:val="00816667"/>
    <w:rsid w:val="00833279"/>
    <w:rsid w:val="0084059D"/>
    <w:rsid w:val="00842981"/>
    <w:rsid w:val="0084362C"/>
    <w:rsid w:val="008635BA"/>
    <w:rsid w:val="00890C5B"/>
    <w:rsid w:val="00893FFD"/>
    <w:rsid w:val="008A44C0"/>
    <w:rsid w:val="008A59E7"/>
    <w:rsid w:val="008B5103"/>
    <w:rsid w:val="008C45A5"/>
    <w:rsid w:val="008D0B31"/>
    <w:rsid w:val="008E05D0"/>
    <w:rsid w:val="00902703"/>
    <w:rsid w:val="00914CD3"/>
    <w:rsid w:val="009231F7"/>
    <w:rsid w:val="00924430"/>
    <w:rsid w:val="00931110"/>
    <w:rsid w:val="00940DCE"/>
    <w:rsid w:val="0094109B"/>
    <w:rsid w:val="0094744E"/>
    <w:rsid w:val="00967C9B"/>
    <w:rsid w:val="0098363B"/>
    <w:rsid w:val="00985305"/>
    <w:rsid w:val="00996035"/>
    <w:rsid w:val="009A7290"/>
    <w:rsid w:val="009D4182"/>
    <w:rsid w:val="009F4358"/>
    <w:rsid w:val="00A063F0"/>
    <w:rsid w:val="00A13F11"/>
    <w:rsid w:val="00A2547C"/>
    <w:rsid w:val="00A3013E"/>
    <w:rsid w:val="00A3306D"/>
    <w:rsid w:val="00A517AC"/>
    <w:rsid w:val="00A534CA"/>
    <w:rsid w:val="00A53C2B"/>
    <w:rsid w:val="00A5472C"/>
    <w:rsid w:val="00A90E12"/>
    <w:rsid w:val="00AA1158"/>
    <w:rsid w:val="00AA7EDC"/>
    <w:rsid w:val="00AD2897"/>
    <w:rsid w:val="00AF0FC8"/>
    <w:rsid w:val="00AF7C82"/>
    <w:rsid w:val="00B0796C"/>
    <w:rsid w:val="00B23392"/>
    <w:rsid w:val="00B32ED4"/>
    <w:rsid w:val="00B33132"/>
    <w:rsid w:val="00B436ED"/>
    <w:rsid w:val="00B4634F"/>
    <w:rsid w:val="00B7154E"/>
    <w:rsid w:val="00B81300"/>
    <w:rsid w:val="00B91022"/>
    <w:rsid w:val="00BA559C"/>
    <w:rsid w:val="00BD7475"/>
    <w:rsid w:val="00C03C3A"/>
    <w:rsid w:val="00C10DE6"/>
    <w:rsid w:val="00C12E88"/>
    <w:rsid w:val="00C14D6D"/>
    <w:rsid w:val="00C20AFF"/>
    <w:rsid w:val="00C21A15"/>
    <w:rsid w:val="00C30B50"/>
    <w:rsid w:val="00C50928"/>
    <w:rsid w:val="00C5258B"/>
    <w:rsid w:val="00C5498C"/>
    <w:rsid w:val="00C61919"/>
    <w:rsid w:val="00C6219E"/>
    <w:rsid w:val="00C75356"/>
    <w:rsid w:val="00C87DA2"/>
    <w:rsid w:val="00C9007E"/>
    <w:rsid w:val="00CB35A3"/>
    <w:rsid w:val="00CB4F01"/>
    <w:rsid w:val="00CB4F3E"/>
    <w:rsid w:val="00CC2738"/>
    <w:rsid w:val="00CD53D1"/>
    <w:rsid w:val="00CE08DC"/>
    <w:rsid w:val="00CF6EC0"/>
    <w:rsid w:val="00D24BE5"/>
    <w:rsid w:val="00D304BD"/>
    <w:rsid w:val="00D35FA3"/>
    <w:rsid w:val="00D45B16"/>
    <w:rsid w:val="00D63290"/>
    <w:rsid w:val="00D66460"/>
    <w:rsid w:val="00D70D06"/>
    <w:rsid w:val="00D70EC4"/>
    <w:rsid w:val="00D7362D"/>
    <w:rsid w:val="00D96122"/>
    <w:rsid w:val="00D97E11"/>
    <w:rsid w:val="00DA3560"/>
    <w:rsid w:val="00DA7CF4"/>
    <w:rsid w:val="00DB2BBE"/>
    <w:rsid w:val="00DC2B6D"/>
    <w:rsid w:val="00DC6B10"/>
    <w:rsid w:val="00DE5F6E"/>
    <w:rsid w:val="00DE72A7"/>
    <w:rsid w:val="00DF2B92"/>
    <w:rsid w:val="00E015CB"/>
    <w:rsid w:val="00E11062"/>
    <w:rsid w:val="00E11AB3"/>
    <w:rsid w:val="00E233BA"/>
    <w:rsid w:val="00E3390A"/>
    <w:rsid w:val="00E340E6"/>
    <w:rsid w:val="00E343D3"/>
    <w:rsid w:val="00E4064F"/>
    <w:rsid w:val="00E4387C"/>
    <w:rsid w:val="00E45008"/>
    <w:rsid w:val="00E47283"/>
    <w:rsid w:val="00E50E78"/>
    <w:rsid w:val="00E512B2"/>
    <w:rsid w:val="00E60E4D"/>
    <w:rsid w:val="00E61DA7"/>
    <w:rsid w:val="00E62948"/>
    <w:rsid w:val="00E66BEA"/>
    <w:rsid w:val="00E86472"/>
    <w:rsid w:val="00E87E7B"/>
    <w:rsid w:val="00E92A33"/>
    <w:rsid w:val="00EA2685"/>
    <w:rsid w:val="00EB1FFF"/>
    <w:rsid w:val="00EC736F"/>
    <w:rsid w:val="00ED3BFD"/>
    <w:rsid w:val="00EF6DC0"/>
    <w:rsid w:val="00F06CD3"/>
    <w:rsid w:val="00F22938"/>
    <w:rsid w:val="00F2467C"/>
    <w:rsid w:val="00F410A6"/>
    <w:rsid w:val="00F42C64"/>
    <w:rsid w:val="00F458CC"/>
    <w:rsid w:val="00F62D32"/>
    <w:rsid w:val="00F73ABB"/>
    <w:rsid w:val="00F83655"/>
    <w:rsid w:val="00FA4902"/>
    <w:rsid w:val="00FC13C3"/>
    <w:rsid w:val="00FC2326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AACBE1"/>
  <w15:docId w15:val="{A5985E7C-AF02-4034-95A0-BEB97050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31F7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  <w:style w:type="paragraph" w:styleId="Revisin">
    <w:name w:val="Revision"/>
    <w:hidden/>
    <w:uiPriority w:val="99"/>
    <w:semiHidden/>
    <w:rsid w:val="002E1D6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D3119-83A6-4AEC-B915-5FC344588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Ruiz Carrasco, Rocío</cp:lastModifiedBy>
  <cp:revision>2</cp:revision>
  <cp:lastPrinted>2017-09-29T08:37:00Z</cp:lastPrinted>
  <dcterms:created xsi:type="dcterms:W3CDTF">2026-09-18T10:05:00Z</dcterms:created>
  <dcterms:modified xsi:type="dcterms:W3CDTF">2026-09-18T10:05:00Z</dcterms:modified>
</cp:coreProperties>
</file>